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2D2" w:rsidRDefault="003812D2" w:rsidP="003812D2">
      <w:pPr>
        <w:shd w:val="clear" w:color="auto" w:fill="FFFFFF"/>
        <w:spacing w:after="0" w:line="240" w:lineRule="auto"/>
        <w:jc w:val="center"/>
        <w:textAlignment w:val="center"/>
        <w:rPr>
          <w:rFonts w:ascii="Cabin" w:eastAsia="Times New Roman" w:hAnsi="Cabin" w:cs="Times New Roman"/>
          <w:color w:val="818181"/>
          <w:sz w:val="23"/>
          <w:szCs w:val="23"/>
          <w:lang w:eastAsia="en-GB"/>
        </w:rPr>
      </w:pPr>
      <w:r w:rsidRPr="003812D2">
        <w:rPr>
          <w:rFonts w:ascii="Cabin" w:eastAsia="Times New Roman" w:hAnsi="Cabin" w:cs="Times New Roman"/>
          <w:noProof/>
          <w:color w:val="818181"/>
          <w:sz w:val="23"/>
          <w:szCs w:val="23"/>
          <w:lang w:eastAsia="en-GB"/>
        </w:rPr>
        <w:drawing>
          <wp:inline distT="0" distB="0" distL="0" distR="0">
            <wp:extent cx="6628256" cy="1428750"/>
            <wp:effectExtent l="0" t="0" r="127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125" cy="144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2D2" w:rsidRPr="003F041B" w:rsidRDefault="003812D2" w:rsidP="003812D2">
      <w:pPr>
        <w:shd w:val="clear" w:color="auto" w:fill="FFFFFF"/>
        <w:spacing w:after="0" w:line="240" w:lineRule="auto"/>
        <w:jc w:val="center"/>
        <w:textAlignment w:val="center"/>
        <w:rPr>
          <w:rFonts w:ascii="Cabin" w:eastAsia="Times New Roman" w:hAnsi="Cabin" w:cs="Times New Roman"/>
          <w:color w:val="818181"/>
          <w:sz w:val="17"/>
          <w:szCs w:val="23"/>
          <w:lang w:eastAsia="en-GB"/>
        </w:rPr>
      </w:pPr>
    </w:p>
    <w:p w:rsidR="003812D2" w:rsidRPr="00547DE6" w:rsidRDefault="003812D2" w:rsidP="003812D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en-GB"/>
        </w:rPr>
      </w:pPr>
      <w:r w:rsidRPr="00547DE6">
        <w:rPr>
          <w:rFonts w:ascii="Arial" w:eastAsia="Times New Roman" w:hAnsi="Arial" w:cs="Arial"/>
          <w:vanish/>
          <w:lang w:eastAsia="en-GB"/>
        </w:rPr>
        <w:t>Top of Form</w:t>
      </w:r>
    </w:p>
    <w:p w:rsidR="00547DE6" w:rsidRDefault="003812D2" w:rsidP="003812D2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818181"/>
          <w:lang w:eastAsia="en-GB"/>
        </w:rPr>
      </w:pPr>
      <w:r w:rsidRPr="00547DE6">
        <w:rPr>
          <w:rFonts w:ascii="Arial" w:eastAsia="Times New Roman" w:hAnsi="Arial" w:cs="Arial"/>
          <w:color w:val="818181"/>
          <w:lang w:eastAsia="en-GB"/>
        </w:rPr>
        <w:t>Please select the responses on this form that you believe appropriately describes your child or student.</w:t>
      </w:r>
    </w:p>
    <w:p w:rsidR="003812D2" w:rsidRPr="003F041B" w:rsidRDefault="003812D2" w:rsidP="003F041B">
      <w:pPr>
        <w:shd w:val="clear" w:color="auto" w:fill="FFFFFF"/>
        <w:spacing w:after="0" w:line="240" w:lineRule="auto"/>
        <w:textAlignment w:val="center"/>
        <w:rPr>
          <w:rFonts w:ascii="Cabin" w:eastAsia="Times New Roman" w:hAnsi="Cabin" w:cs="Times New Roman"/>
          <w:color w:val="818181"/>
          <w:sz w:val="10"/>
          <w:szCs w:val="23"/>
          <w:lang w:eastAsia="en-GB"/>
        </w:rPr>
      </w:pPr>
      <w:r w:rsidRPr="003F041B">
        <w:rPr>
          <w:rFonts w:ascii="Arial" w:eastAsia="Times New Roman" w:hAnsi="Arial" w:cs="Arial"/>
          <w:color w:val="818181"/>
          <w:sz w:val="2"/>
          <w:lang w:eastAsia="en-GB"/>
        </w:rPr>
        <w:br/>
      </w:r>
      <w:r w:rsidRPr="00547DE6">
        <w:rPr>
          <w:rFonts w:ascii="Arial" w:eastAsia="Times New Roman" w:hAnsi="Arial" w:cs="Arial"/>
          <w:color w:val="818181"/>
          <w:lang w:eastAsia="en-GB"/>
        </w:rPr>
        <w:t>A score sheet is available if you wish to compare this Rating Scale result with a previous one.</w:t>
      </w:r>
      <w:r w:rsidRPr="00547DE6">
        <w:rPr>
          <w:rFonts w:ascii="Arial" w:eastAsia="Times New Roman" w:hAnsi="Arial" w:cs="Arial"/>
          <w:color w:val="818181"/>
          <w:lang w:eastAsia="en-GB"/>
        </w:rPr>
        <w:br/>
      </w:r>
      <w:r w:rsidRPr="003F041B">
        <w:rPr>
          <w:rFonts w:ascii="Cabin" w:eastAsia="Times New Roman" w:hAnsi="Cabin" w:cs="Times New Roman"/>
          <w:color w:val="818181"/>
          <w:sz w:val="15"/>
          <w:szCs w:val="23"/>
          <w:lang w:eastAsia="en-GB"/>
        </w:rPr>
        <w:t>​</w:t>
      </w:r>
    </w:p>
    <w:p w:rsidR="003812D2" w:rsidRPr="00547DE6" w:rsidRDefault="003812D2" w:rsidP="003812D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b/>
          <w:color w:val="818181"/>
          <w:sz w:val="20"/>
          <w:szCs w:val="20"/>
          <w:lang w:eastAsia="en-GB"/>
        </w:rPr>
        <w:t xml:space="preserve">Completion Date </w:t>
      </w:r>
      <w:r w:rsidRPr="00547DE6">
        <w:rPr>
          <w:rFonts w:ascii="Arial" w:eastAsia="Times New Roman" w:hAnsi="Arial" w:cs="Arial"/>
          <w:b/>
          <w:vanish/>
          <w:color w:val="818181"/>
          <w:sz w:val="20"/>
          <w:szCs w:val="20"/>
          <w:lang w:eastAsia="en-GB"/>
        </w:rPr>
        <w:t>*</w:t>
      </w:r>
      <w:r w:rsidRPr="00547DE6">
        <w:rPr>
          <w:rFonts w:ascii="Arial" w:eastAsia="Times New Roman" w:hAnsi="Arial" w:cs="Arial"/>
          <w:b/>
          <w:color w:val="818181"/>
          <w:sz w:val="20"/>
          <w:szCs w:val="20"/>
          <w:lang w:eastAsia="en-GB"/>
        </w:rPr>
        <w:t xml:space="preserve"> </w:t>
      </w:r>
    </w:p>
    <w:bookmarkStart w:id="0" w:name="_GoBack"/>
    <w:p w:rsidR="003812D2" w:rsidRPr="003812D2" w:rsidRDefault="003812D2" w:rsidP="003812D2">
      <w:pPr>
        <w:shd w:val="clear" w:color="auto" w:fill="FFFFFF"/>
        <w:spacing w:line="240" w:lineRule="auto"/>
        <w:textAlignment w:val="center"/>
        <w:rPr>
          <w:rFonts w:ascii="Cabin" w:eastAsia="Times New Roman" w:hAnsi="Cabin" w:cs="Times New Roman"/>
          <w:color w:val="818181"/>
          <w:sz w:val="23"/>
          <w:szCs w:val="23"/>
          <w:lang w:eastAsia="en-GB"/>
        </w:rPr>
      </w:pPr>
      <w:r w:rsidRPr="003812D2">
        <w:rPr>
          <w:rFonts w:ascii="Cabin" w:eastAsia="Times New Roman" w:hAnsi="Cabin" w:cs="Times New Roman"/>
          <w:color w:val="818181"/>
          <w:sz w:val="23"/>
          <w:szCs w:val="2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50" type="#_x0000_t75" style="width:83.25pt;height:18pt" o:ole="">
            <v:imagedata r:id="rId6" o:title=""/>
          </v:shape>
          <w:control r:id="rId7" w:name="DefaultOcxName" w:shapeid="_x0000_i1350"/>
        </w:object>
      </w:r>
      <w:bookmarkEnd w:id="0"/>
    </w:p>
    <w:p w:rsidR="003812D2" w:rsidRPr="00547DE6" w:rsidRDefault="003812D2" w:rsidP="003812D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b/>
          <w:color w:val="818181"/>
          <w:sz w:val="20"/>
          <w:szCs w:val="20"/>
          <w:lang w:eastAsia="en-GB"/>
        </w:rPr>
        <w:t xml:space="preserve">Name </w:t>
      </w:r>
      <w:r w:rsidRPr="00547DE6">
        <w:rPr>
          <w:rFonts w:ascii="Arial" w:eastAsia="Times New Roman" w:hAnsi="Arial" w:cs="Arial"/>
          <w:b/>
          <w:vanish/>
          <w:color w:val="818181"/>
          <w:sz w:val="20"/>
          <w:szCs w:val="20"/>
          <w:lang w:eastAsia="en-GB"/>
        </w:rPr>
        <w:t>*</w:t>
      </w:r>
      <w:r w:rsidRPr="00547DE6">
        <w:rPr>
          <w:rFonts w:ascii="Arial" w:eastAsia="Times New Roman" w:hAnsi="Arial" w:cs="Arial"/>
          <w:b/>
          <w:color w:val="818181"/>
          <w:sz w:val="20"/>
          <w:szCs w:val="20"/>
          <w:lang w:eastAsia="en-GB"/>
        </w:rPr>
        <w:t xml:space="preserve"> </w:t>
      </w:r>
      <w:r w:rsidR="00A93B7B">
        <w:rPr>
          <w:rFonts w:ascii="Arial" w:eastAsia="Times New Roman" w:hAnsi="Arial" w:cs="Arial"/>
          <w:b/>
          <w:color w:val="818181"/>
          <w:sz w:val="20"/>
          <w:szCs w:val="20"/>
          <w:lang w:eastAsia="en-GB"/>
        </w:rPr>
        <w:t xml:space="preserve">                                                                                                   D.O.B                </w:t>
      </w:r>
    </w:p>
    <w:p w:rsidR="003812D2" w:rsidRDefault="003812D2" w:rsidP="00A93B7B">
      <w:pPr>
        <w:shd w:val="clear" w:color="auto" w:fill="FFFFFF"/>
        <w:spacing w:line="240" w:lineRule="auto"/>
        <w:textAlignment w:val="center"/>
        <w:rPr>
          <w:rFonts w:ascii="Cabin" w:eastAsia="Times New Roman" w:hAnsi="Cabin" w:cs="Times New Roman"/>
          <w:color w:val="818181"/>
          <w:sz w:val="23"/>
          <w:szCs w:val="23"/>
          <w:lang w:eastAsia="en-GB"/>
        </w:rPr>
      </w:pPr>
      <w:r w:rsidRPr="003812D2">
        <w:rPr>
          <w:rFonts w:ascii="Cabin" w:eastAsia="Times New Roman" w:hAnsi="Cabin" w:cs="Times New Roman"/>
          <w:color w:val="818181"/>
          <w:sz w:val="23"/>
          <w:szCs w:val="23"/>
        </w:rPr>
        <w:object w:dxaOrig="225" w:dyaOrig="225">
          <v:shape id="_x0000_i1122" type="#_x0000_t75" style="width:79.5pt;height:18pt" o:ole="">
            <v:imagedata r:id="rId8" o:title=""/>
          </v:shape>
          <w:control r:id="rId9" w:name="DefaultOcxName1" w:shapeid="_x0000_i1122"/>
        </w:object>
      </w:r>
      <w:r w:rsidR="00547DE6">
        <w:rPr>
          <w:rFonts w:ascii="Cabin" w:eastAsia="Times New Roman" w:hAnsi="Cabin" w:cs="Times New Roman"/>
          <w:color w:val="818181"/>
          <w:sz w:val="23"/>
          <w:szCs w:val="23"/>
        </w:rPr>
        <w:t xml:space="preserve"> </w:t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First </w:t>
      </w:r>
      <w:r>
        <w:rPr>
          <w:rFonts w:ascii="Cabin" w:eastAsia="Times New Roman" w:hAnsi="Cabin" w:cs="Times New Roman"/>
          <w:color w:val="818181"/>
          <w:sz w:val="23"/>
          <w:szCs w:val="23"/>
          <w:lang w:eastAsia="en-GB"/>
        </w:rPr>
        <w:t xml:space="preserve">        </w:t>
      </w:r>
      <w:r w:rsidRPr="003812D2">
        <w:rPr>
          <w:rFonts w:ascii="Cabin" w:eastAsia="Times New Roman" w:hAnsi="Cabin" w:cs="Times New Roman"/>
          <w:color w:val="818181"/>
          <w:sz w:val="23"/>
          <w:szCs w:val="23"/>
        </w:rPr>
        <w:object w:dxaOrig="225" w:dyaOrig="225">
          <v:shape id="_x0000_i1125" type="#_x0000_t75" style="width:90.75pt;height:18pt" o:ole="">
            <v:imagedata r:id="rId10" o:title=""/>
          </v:shape>
          <w:control r:id="rId11" w:name="DefaultOcxName210" w:shapeid="_x0000_i1125"/>
        </w:object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>Surname</w:t>
      </w:r>
      <w:r w:rsidR="00A93B7B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  </w:t>
      </w:r>
      <w:r w:rsidR="00A93B7B"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     </w:t>
      </w:r>
      <w:r w:rsidR="00A93B7B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   </w:t>
      </w:r>
      <w:r w:rsidR="00A93B7B"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   </w:t>
      </w:r>
      <w:r w:rsidR="00A93B7B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       </w:t>
      </w:r>
      <w:r w:rsidR="00A93B7B" w:rsidRPr="003812D2">
        <w:rPr>
          <w:rFonts w:ascii="Cabin" w:eastAsia="Times New Roman" w:hAnsi="Cabin" w:cs="Times New Roman"/>
          <w:color w:val="818181"/>
          <w:sz w:val="23"/>
          <w:szCs w:val="23"/>
        </w:rPr>
        <w:object w:dxaOrig="225" w:dyaOrig="225">
          <v:shape id="_x0000_i1128" type="#_x0000_t75" style="width:83.25pt;height:18pt" o:ole="">
            <v:imagedata r:id="rId6" o:title=""/>
          </v:shape>
          <w:control r:id="rId12" w:name="DefaultOcxName2" w:shapeid="_x0000_i1128"/>
        </w:object>
      </w:r>
    </w:p>
    <w:p w:rsidR="00A93B7B" w:rsidRPr="003F041B" w:rsidRDefault="00A93B7B" w:rsidP="003F041B">
      <w:pPr>
        <w:shd w:val="clear" w:color="auto" w:fill="FFFFFF"/>
        <w:spacing w:after="120" w:line="240" w:lineRule="auto"/>
        <w:textAlignment w:val="center"/>
        <w:rPr>
          <w:rFonts w:ascii="Cabin" w:eastAsia="Times New Roman" w:hAnsi="Cabin" w:cs="Times New Roman"/>
          <w:color w:val="818181"/>
          <w:sz w:val="8"/>
          <w:szCs w:val="23"/>
          <w:lang w:eastAsia="en-GB"/>
        </w:rPr>
      </w:pPr>
    </w:p>
    <w:p w:rsidR="003812D2" w:rsidRPr="00547DE6" w:rsidRDefault="003812D2" w:rsidP="003812D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b/>
          <w:color w:val="818181"/>
          <w:sz w:val="20"/>
          <w:szCs w:val="20"/>
          <w:lang w:eastAsia="en-GB"/>
        </w:rPr>
        <w:t xml:space="preserve">Contributors to this Rating Scale </w:t>
      </w:r>
    </w:p>
    <w:p w:rsidR="00A93B7B" w:rsidRPr="003F041B" w:rsidRDefault="003812D2" w:rsidP="003F041B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color w:val="818181"/>
          <w:sz w:val="20"/>
          <w:szCs w:val="20"/>
        </w:rPr>
        <w:object w:dxaOrig="225" w:dyaOrig="225">
          <v:shape id="_x0000_i1130" type="#_x0000_t75" style="width:20.25pt;height:17.25pt" o:ole="">
            <v:imagedata r:id="rId13" o:title=""/>
          </v:shape>
          <w:control r:id="rId14" w:name="DefaultOcxName45" w:shapeid="_x0000_i1130"/>
        </w:object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Parent    </w:t>
      </w:r>
      <w:r w:rsid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      </w:t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 </w:t>
      </w:r>
      <w:r w:rsidRPr="00547DE6">
        <w:rPr>
          <w:rFonts w:ascii="Arial" w:eastAsia="Times New Roman" w:hAnsi="Arial" w:cs="Arial"/>
          <w:color w:val="818181"/>
          <w:sz w:val="20"/>
          <w:szCs w:val="20"/>
        </w:rPr>
        <w:object w:dxaOrig="225" w:dyaOrig="225">
          <v:shape id="_x0000_i1133" type="#_x0000_t75" style="width:20.25pt;height:17.25pt" o:ole="">
            <v:imagedata r:id="rId13" o:title=""/>
          </v:shape>
          <w:control r:id="rId15" w:name="DefaultOcxName51" w:shapeid="_x0000_i1133"/>
        </w:object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Teacher    </w:t>
      </w:r>
      <w:r w:rsid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     </w:t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   </w:t>
      </w:r>
      <w:r w:rsidRPr="00547DE6">
        <w:rPr>
          <w:rFonts w:ascii="Arial" w:eastAsia="Times New Roman" w:hAnsi="Arial" w:cs="Arial"/>
          <w:color w:val="818181"/>
          <w:sz w:val="20"/>
          <w:szCs w:val="20"/>
        </w:rPr>
        <w:object w:dxaOrig="225" w:dyaOrig="225">
          <v:shape id="_x0000_i1136" type="#_x0000_t75" style="width:20.25pt;height:17.25pt" o:ole="">
            <v:imagedata r:id="rId13" o:title=""/>
          </v:shape>
          <w:control r:id="rId16" w:name="DefaultOcxName61" w:shapeid="_x0000_i1136"/>
        </w:object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Education Assistant     </w:t>
      </w:r>
      <w:r w:rsid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   </w:t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 </w:t>
      </w:r>
      <w:r w:rsidR="00A93B7B"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   </w:t>
      </w:r>
      <w:r w:rsidR="00A93B7B" w:rsidRPr="00547DE6">
        <w:rPr>
          <w:rFonts w:ascii="Arial" w:eastAsia="Times New Roman" w:hAnsi="Arial" w:cs="Arial"/>
          <w:color w:val="818181"/>
          <w:sz w:val="20"/>
          <w:szCs w:val="20"/>
        </w:rPr>
        <w:object w:dxaOrig="225" w:dyaOrig="225">
          <v:shape id="_x0000_i1139" type="#_x0000_t75" style="width:20.25pt;height:17.25pt" o:ole="">
            <v:imagedata r:id="rId13" o:title=""/>
          </v:shape>
          <w:control r:id="rId17" w:name="DefaultOcxName611" w:shapeid="_x0000_i1139"/>
        </w:object>
      </w:r>
      <w:r w:rsidR="00A93B7B"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>Education</w:t>
      </w:r>
      <w:r w:rsidR="00A93B7B">
        <w:rPr>
          <w:rFonts w:ascii="Arial" w:eastAsia="Times New Roman" w:hAnsi="Arial" w:cs="Arial"/>
          <w:color w:val="818181"/>
          <w:sz w:val="20"/>
          <w:szCs w:val="20"/>
          <w:lang w:eastAsia="en-GB"/>
        </w:rPr>
        <w:t>al Interpreter</w:t>
      </w:r>
      <w:r w:rsidR="00A93B7B"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     </w:t>
      </w:r>
      <w:r w:rsidR="00A93B7B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   </w:t>
      </w:r>
      <w:r w:rsidR="00A93B7B"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  </w:t>
      </w:r>
      <w:r w:rsidR="003F041B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               </w:t>
      </w:r>
      <w:r w:rsidR="00A93B7B"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 </w:t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 </w:t>
      </w:r>
      <w:r w:rsidRPr="00547DE6">
        <w:rPr>
          <w:rFonts w:ascii="Arial" w:eastAsia="Times New Roman" w:hAnsi="Arial" w:cs="Arial"/>
          <w:color w:val="818181"/>
          <w:sz w:val="20"/>
          <w:szCs w:val="20"/>
        </w:rPr>
        <w:object w:dxaOrig="225" w:dyaOrig="225">
          <v:shape id="_x0000_i1142" type="#_x0000_t75" style="width:20.25pt;height:17.25pt" o:ole="">
            <v:imagedata r:id="rId13" o:title=""/>
          </v:shape>
          <w:control r:id="rId18" w:name="DefaultOcxName71" w:shapeid="_x0000_i1142"/>
        </w:object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Principal    </w:t>
      </w:r>
      <w:r w:rsidR="00930569">
        <w:rPr>
          <w:rFonts w:ascii="Arial" w:eastAsia="Times New Roman" w:hAnsi="Arial" w:cs="Arial"/>
          <w:color w:val="818181"/>
          <w:sz w:val="2"/>
          <w:szCs w:val="20"/>
          <w:lang w:eastAsia="en-GB"/>
        </w:rPr>
        <w:t xml:space="preserve">     </w:t>
      </w:r>
      <w:r w:rsidR="00930569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 </w:t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  </w:t>
      </w:r>
      <w:r w:rsidRPr="00547DE6">
        <w:rPr>
          <w:rFonts w:ascii="Arial" w:eastAsia="Times New Roman" w:hAnsi="Arial" w:cs="Arial"/>
          <w:color w:val="818181"/>
          <w:sz w:val="20"/>
          <w:szCs w:val="20"/>
        </w:rPr>
        <w:object w:dxaOrig="225" w:dyaOrig="225">
          <v:shape id="_x0000_i1145" type="#_x0000_t75" style="width:20.25pt;height:17.25pt" o:ole="">
            <v:imagedata r:id="rId13" o:title=""/>
          </v:shape>
          <w:control r:id="rId19" w:name="DefaultOcxName8" w:shapeid="_x0000_i1145"/>
        </w:object>
      </w:r>
      <w:r w:rsidR="00930569">
        <w:rPr>
          <w:rFonts w:ascii="Arial" w:eastAsia="Times New Roman" w:hAnsi="Arial" w:cs="Arial"/>
          <w:color w:val="818181"/>
          <w:sz w:val="20"/>
          <w:szCs w:val="20"/>
          <w:lang w:eastAsia="en-GB"/>
        </w:rPr>
        <w:t>Student</w:t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     </w:t>
      </w:r>
      <w:r w:rsidR="00930569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 </w:t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 </w:t>
      </w:r>
      <w:r w:rsidR="00930569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  </w:t>
      </w:r>
      <w:r w:rsid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 </w:t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   </w:t>
      </w:r>
      <w:r w:rsidRPr="00547DE6">
        <w:rPr>
          <w:rFonts w:ascii="Arial" w:eastAsia="Times New Roman" w:hAnsi="Arial" w:cs="Arial"/>
          <w:color w:val="818181"/>
          <w:sz w:val="20"/>
          <w:szCs w:val="20"/>
        </w:rPr>
        <w:object w:dxaOrig="225" w:dyaOrig="225">
          <v:shape id="_x0000_i1148" type="#_x0000_t75" style="width:20.25pt;height:17.25pt" o:ole="">
            <v:imagedata r:id="rId13" o:title=""/>
          </v:shape>
          <w:control r:id="rId20" w:name="DefaultOcxName91" w:shapeid="_x0000_i1148"/>
        </w:object>
      </w:r>
      <w:r w:rsidR="00930569" w:rsidRPr="00930569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 </w:t>
      </w:r>
      <w:r w:rsidR="00930569"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>Visiting Teacher of the Deaf</w:t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      </w:t>
      </w:r>
      <w:r w:rsid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    </w:t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  </w:t>
      </w:r>
      <w:r w:rsidRPr="00547DE6">
        <w:rPr>
          <w:rFonts w:ascii="Arial" w:eastAsia="Times New Roman" w:hAnsi="Arial" w:cs="Arial"/>
          <w:color w:val="818181"/>
          <w:sz w:val="20"/>
          <w:szCs w:val="20"/>
        </w:rPr>
        <w:object w:dxaOrig="225" w:dyaOrig="225">
          <v:shape id="_x0000_i1151" type="#_x0000_t75" style="width:20.25pt;height:17.25pt" o:ole="">
            <v:imagedata r:id="rId13" o:title=""/>
          </v:shape>
          <w:control r:id="rId21" w:name="DefaultOcxName101" w:shapeid="_x0000_i1151"/>
        </w:object>
      </w:r>
      <w:r w:rsidR="00A93B7B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Other </w:t>
      </w:r>
      <w:r w:rsidR="00A93B7B" w:rsidRPr="003812D2">
        <w:rPr>
          <w:rFonts w:ascii="Cabin" w:eastAsia="Times New Roman" w:hAnsi="Cabin" w:cs="Times New Roman"/>
          <w:color w:val="818181"/>
          <w:sz w:val="23"/>
          <w:szCs w:val="23"/>
        </w:rPr>
        <w:object w:dxaOrig="225" w:dyaOrig="225">
          <v:shape id="_x0000_i1155" type="#_x0000_t75" style="width:83.25pt;height:18pt" o:ole="">
            <v:imagedata r:id="rId6" o:title=""/>
          </v:shape>
          <w:control r:id="rId22" w:name="DefaultOcxName3" w:shapeid="_x0000_i1155"/>
        </w:object>
      </w:r>
    </w:p>
    <w:p w:rsidR="003812D2" w:rsidRPr="003F041B" w:rsidRDefault="003812D2" w:rsidP="003F041B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181"/>
          <w:sz w:val="16"/>
          <w:szCs w:val="20"/>
          <w:lang w:eastAsia="en-GB"/>
        </w:rPr>
      </w:pPr>
      <w:r w:rsidRPr="003812D2">
        <w:rPr>
          <w:rFonts w:ascii="Cabin" w:eastAsia="Times New Roman" w:hAnsi="Cabin" w:cs="Times New Roman"/>
          <w:color w:val="818181"/>
          <w:sz w:val="23"/>
          <w:szCs w:val="23"/>
          <w:lang w:eastAsia="en-GB"/>
        </w:rPr>
        <w:t>______________________________________________________________________________</w:t>
      </w:r>
      <w:r w:rsidRPr="003812D2">
        <w:rPr>
          <w:rFonts w:ascii="Cabin" w:eastAsia="Times New Roman" w:hAnsi="Cabin" w:cs="Times New Roman"/>
          <w:color w:val="818181"/>
          <w:sz w:val="23"/>
          <w:szCs w:val="23"/>
          <w:lang w:eastAsia="en-GB"/>
        </w:rPr>
        <w:br/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>​</w:t>
      </w:r>
    </w:p>
    <w:p w:rsidR="003812D2" w:rsidRPr="00547DE6" w:rsidRDefault="003812D2" w:rsidP="003F041B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1. Interacts with other students in the playground / or outside of the classroom. </w:t>
      </w:r>
      <w:r w:rsidRPr="00547DE6">
        <w:rPr>
          <w:rFonts w:ascii="Arial" w:eastAsia="Times New Roman" w:hAnsi="Arial" w:cs="Arial"/>
          <w:vanish/>
          <w:color w:val="818181"/>
          <w:sz w:val="20"/>
          <w:szCs w:val="20"/>
          <w:lang w:eastAsia="en-GB"/>
        </w:rPr>
        <w:t>*</w:t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 </w:t>
      </w:r>
    </w:p>
    <w:p w:rsidR="003812D2" w:rsidRPr="00547DE6" w:rsidRDefault="003812D2" w:rsidP="003812D2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color w:val="818181"/>
          <w:sz w:val="20"/>
          <w:szCs w:val="20"/>
        </w:rPr>
        <w:object w:dxaOrig="225" w:dyaOrig="225">
          <v:shape id="_x0000_i1157" type="#_x0000_t75" style="width:79.5pt;height:18pt" o:ole="">
            <v:imagedata r:id="rId23" o:title=""/>
          </v:shape>
          <w:control r:id="rId24" w:name="DefaultOcxName12" w:shapeid="_x0000_i1157"/>
        </w:object>
      </w:r>
    </w:p>
    <w:p w:rsidR="003812D2" w:rsidRPr="00547DE6" w:rsidRDefault="003812D2" w:rsidP="003812D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2. Joins in group conversations. </w:t>
      </w:r>
      <w:r w:rsidRPr="00547DE6">
        <w:rPr>
          <w:rFonts w:ascii="Arial" w:eastAsia="Times New Roman" w:hAnsi="Arial" w:cs="Arial"/>
          <w:vanish/>
          <w:color w:val="818181"/>
          <w:sz w:val="20"/>
          <w:szCs w:val="20"/>
          <w:lang w:eastAsia="en-GB"/>
        </w:rPr>
        <w:t>*</w:t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 </w:t>
      </w:r>
    </w:p>
    <w:p w:rsidR="003812D2" w:rsidRPr="00547DE6" w:rsidRDefault="003812D2" w:rsidP="003812D2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color w:val="818181"/>
          <w:sz w:val="20"/>
          <w:szCs w:val="20"/>
        </w:rPr>
        <w:object w:dxaOrig="225" w:dyaOrig="225">
          <v:shape id="_x0000_i1160" type="#_x0000_t75" style="width:79.5pt;height:18pt" o:ole="">
            <v:imagedata r:id="rId23" o:title=""/>
          </v:shape>
          <w:control r:id="rId25" w:name="DefaultOcxName13" w:shapeid="_x0000_i1160"/>
        </w:object>
      </w:r>
    </w:p>
    <w:p w:rsidR="003812D2" w:rsidRPr="00547DE6" w:rsidRDefault="003812D2" w:rsidP="003812D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3. Uses appropriate greetings with other students. </w:t>
      </w:r>
      <w:r w:rsidRPr="00547DE6">
        <w:rPr>
          <w:rFonts w:ascii="Arial" w:eastAsia="Times New Roman" w:hAnsi="Arial" w:cs="Arial"/>
          <w:vanish/>
          <w:color w:val="818181"/>
          <w:sz w:val="20"/>
          <w:szCs w:val="20"/>
          <w:lang w:eastAsia="en-GB"/>
        </w:rPr>
        <w:t>*</w:t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 </w:t>
      </w:r>
    </w:p>
    <w:p w:rsidR="003812D2" w:rsidRPr="00547DE6" w:rsidRDefault="003812D2" w:rsidP="003812D2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color w:val="818181"/>
          <w:sz w:val="20"/>
          <w:szCs w:val="20"/>
        </w:rPr>
        <w:object w:dxaOrig="225" w:dyaOrig="225">
          <v:shape id="_x0000_i1163" type="#_x0000_t75" style="width:79.5pt;height:18pt" o:ole="">
            <v:imagedata r:id="rId23" o:title=""/>
          </v:shape>
          <w:control r:id="rId26" w:name="DefaultOcxName14" w:shapeid="_x0000_i1163"/>
        </w:object>
      </w:r>
    </w:p>
    <w:p w:rsidR="003812D2" w:rsidRPr="00547DE6" w:rsidRDefault="003812D2" w:rsidP="003812D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4. Uses appropriate greetings with adults. </w:t>
      </w:r>
      <w:r w:rsidRPr="00547DE6">
        <w:rPr>
          <w:rFonts w:ascii="Arial" w:eastAsia="Times New Roman" w:hAnsi="Arial" w:cs="Arial"/>
          <w:vanish/>
          <w:color w:val="818181"/>
          <w:sz w:val="20"/>
          <w:szCs w:val="20"/>
          <w:lang w:eastAsia="en-GB"/>
        </w:rPr>
        <w:t>*</w:t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 </w:t>
      </w:r>
    </w:p>
    <w:p w:rsidR="003812D2" w:rsidRPr="00547DE6" w:rsidRDefault="003812D2" w:rsidP="003812D2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color w:val="818181"/>
          <w:sz w:val="20"/>
          <w:szCs w:val="20"/>
        </w:rPr>
        <w:object w:dxaOrig="225" w:dyaOrig="225">
          <v:shape id="_x0000_i1166" type="#_x0000_t75" style="width:79.5pt;height:18pt" o:ole="">
            <v:imagedata r:id="rId23" o:title=""/>
          </v:shape>
          <w:control r:id="rId27" w:name="DefaultOcxName15" w:shapeid="_x0000_i1166"/>
        </w:object>
      </w:r>
    </w:p>
    <w:p w:rsidR="003812D2" w:rsidRPr="00547DE6" w:rsidRDefault="003812D2" w:rsidP="003812D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5. Understands classroom jokes. </w:t>
      </w:r>
      <w:r w:rsidRPr="00547DE6">
        <w:rPr>
          <w:rFonts w:ascii="Arial" w:eastAsia="Times New Roman" w:hAnsi="Arial" w:cs="Arial"/>
          <w:vanish/>
          <w:color w:val="818181"/>
          <w:sz w:val="20"/>
          <w:szCs w:val="20"/>
          <w:lang w:eastAsia="en-GB"/>
        </w:rPr>
        <w:t>*</w:t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 </w:t>
      </w:r>
    </w:p>
    <w:p w:rsidR="003812D2" w:rsidRPr="00547DE6" w:rsidRDefault="003812D2" w:rsidP="003812D2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color w:val="818181"/>
          <w:sz w:val="20"/>
          <w:szCs w:val="20"/>
        </w:rPr>
        <w:object w:dxaOrig="225" w:dyaOrig="225">
          <v:shape id="_x0000_i1169" type="#_x0000_t75" style="width:79.5pt;height:18pt" o:ole="">
            <v:imagedata r:id="rId23" o:title=""/>
          </v:shape>
          <w:control r:id="rId28" w:name="DefaultOcxName16" w:shapeid="_x0000_i1169"/>
        </w:object>
      </w:r>
    </w:p>
    <w:p w:rsidR="003812D2" w:rsidRPr="00547DE6" w:rsidRDefault="003812D2" w:rsidP="003812D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6. Successfully uses classroom technology. </w:t>
      </w:r>
      <w:r w:rsidRPr="00547DE6">
        <w:rPr>
          <w:rFonts w:ascii="Arial" w:eastAsia="Times New Roman" w:hAnsi="Arial" w:cs="Arial"/>
          <w:vanish/>
          <w:color w:val="818181"/>
          <w:sz w:val="20"/>
          <w:szCs w:val="20"/>
          <w:lang w:eastAsia="en-GB"/>
        </w:rPr>
        <w:t>*</w:t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 </w:t>
      </w:r>
    </w:p>
    <w:p w:rsidR="003812D2" w:rsidRPr="00547DE6" w:rsidRDefault="003812D2" w:rsidP="003812D2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color w:val="818181"/>
          <w:sz w:val="20"/>
          <w:szCs w:val="20"/>
        </w:rPr>
        <w:object w:dxaOrig="225" w:dyaOrig="225">
          <v:shape id="_x0000_i1172" type="#_x0000_t75" style="width:79.5pt;height:18pt" o:ole="">
            <v:imagedata r:id="rId23" o:title=""/>
          </v:shape>
          <w:control r:id="rId29" w:name="DefaultOcxName17" w:shapeid="_x0000_i1172"/>
        </w:object>
      </w:r>
    </w:p>
    <w:p w:rsidR="003812D2" w:rsidRPr="00547DE6" w:rsidRDefault="003812D2" w:rsidP="003812D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7. Understands abstract concepts. </w:t>
      </w:r>
      <w:r w:rsidRPr="00547DE6">
        <w:rPr>
          <w:rFonts w:ascii="Arial" w:eastAsia="Times New Roman" w:hAnsi="Arial" w:cs="Arial"/>
          <w:vanish/>
          <w:color w:val="818181"/>
          <w:sz w:val="20"/>
          <w:szCs w:val="20"/>
          <w:lang w:eastAsia="en-GB"/>
        </w:rPr>
        <w:t>*</w:t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 </w:t>
      </w:r>
    </w:p>
    <w:p w:rsidR="003812D2" w:rsidRPr="00547DE6" w:rsidRDefault="003812D2" w:rsidP="003812D2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color w:val="818181"/>
          <w:sz w:val="20"/>
          <w:szCs w:val="20"/>
        </w:rPr>
        <w:object w:dxaOrig="225" w:dyaOrig="225">
          <v:shape id="_x0000_i1175" type="#_x0000_t75" style="width:79.5pt;height:18pt" o:ole="">
            <v:imagedata r:id="rId23" o:title=""/>
          </v:shape>
          <w:control r:id="rId30" w:name="DefaultOcxName18" w:shapeid="_x0000_i1175"/>
        </w:object>
      </w:r>
    </w:p>
    <w:p w:rsidR="003812D2" w:rsidRPr="00547DE6" w:rsidRDefault="003812D2" w:rsidP="003812D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8. Understands classroom instructions. </w:t>
      </w:r>
      <w:r w:rsidRPr="00547DE6">
        <w:rPr>
          <w:rFonts w:ascii="Arial" w:eastAsia="Times New Roman" w:hAnsi="Arial" w:cs="Arial"/>
          <w:vanish/>
          <w:color w:val="818181"/>
          <w:sz w:val="20"/>
          <w:szCs w:val="20"/>
          <w:lang w:eastAsia="en-GB"/>
        </w:rPr>
        <w:t>*</w:t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 </w:t>
      </w:r>
    </w:p>
    <w:p w:rsidR="003812D2" w:rsidRPr="00547DE6" w:rsidRDefault="003812D2" w:rsidP="003812D2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color w:val="818181"/>
          <w:sz w:val="20"/>
          <w:szCs w:val="20"/>
        </w:rPr>
        <w:object w:dxaOrig="225" w:dyaOrig="225">
          <v:shape id="_x0000_i1178" type="#_x0000_t75" style="width:79.5pt;height:18pt" o:ole="">
            <v:imagedata r:id="rId23" o:title=""/>
          </v:shape>
          <w:control r:id="rId31" w:name="DefaultOcxName19" w:shapeid="_x0000_i1178"/>
        </w:object>
      </w:r>
    </w:p>
    <w:p w:rsidR="003812D2" w:rsidRPr="00547DE6" w:rsidRDefault="003812D2" w:rsidP="00AB0D02">
      <w:pPr>
        <w:shd w:val="clear" w:color="auto" w:fill="FFFFFF"/>
        <w:tabs>
          <w:tab w:val="left" w:pos="8044"/>
        </w:tabs>
        <w:spacing w:after="0" w:line="240" w:lineRule="auto"/>
        <w:textAlignment w:val="center"/>
        <w:rPr>
          <w:rFonts w:ascii="Arial" w:eastAsia="Times New Roman" w:hAnsi="Arial" w:cs="Arial"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9. Is willing to share with others. </w:t>
      </w:r>
      <w:r w:rsidRPr="00547DE6">
        <w:rPr>
          <w:rFonts w:ascii="Arial" w:eastAsia="Times New Roman" w:hAnsi="Arial" w:cs="Arial"/>
          <w:vanish/>
          <w:color w:val="818181"/>
          <w:sz w:val="20"/>
          <w:szCs w:val="20"/>
          <w:lang w:eastAsia="en-GB"/>
        </w:rPr>
        <w:t>*</w:t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 </w:t>
      </w:r>
      <w:r w:rsidR="00AB0D02"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ab/>
      </w:r>
    </w:p>
    <w:p w:rsidR="003812D2" w:rsidRPr="00547DE6" w:rsidRDefault="003812D2" w:rsidP="003812D2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color w:val="818181"/>
          <w:sz w:val="20"/>
          <w:szCs w:val="20"/>
        </w:rPr>
        <w:object w:dxaOrig="225" w:dyaOrig="225">
          <v:shape id="_x0000_i1181" type="#_x0000_t75" style="width:79.5pt;height:18pt" o:ole="">
            <v:imagedata r:id="rId23" o:title=""/>
          </v:shape>
          <w:control r:id="rId32" w:name="DefaultOcxName20" w:shapeid="_x0000_i1181"/>
        </w:object>
      </w:r>
    </w:p>
    <w:p w:rsidR="003812D2" w:rsidRPr="00547DE6" w:rsidRDefault="003812D2" w:rsidP="003812D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10. Contributes to class discussions. </w:t>
      </w:r>
      <w:r w:rsidRPr="00547DE6">
        <w:rPr>
          <w:rFonts w:ascii="Arial" w:eastAsia="Times New Roman" w:hAnsi="Arial" w:cs="Arial"/>
          <w:vanish/>
          <w:color w:val="818181"/>
          <w:sz w:val="20"/>
          <w:szCs w:val="20"/>
          <w:lang w:eastAsia="en-GB"/>
        </w:rPr>
        <w:t>*</w:t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 </w:t>
      </w:r>
    </w:p>
    <w:p w:rsidR="003812D2" w:rsidRPr="00547DE6" w:rsidRDefault="003812D2" w:rsidP="003812D2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color w:val="818181"/>
          <w:sz w:val="20"/>
          <w:szCs w:val="20"/>
        </w:rPr>
        <w:object w:dxaOrig="225" w:dyaOrig="225">
          <v:shape id="_x0000_i1184" type="#_x0000_t75" style="width:79.5pt;height:18pt" o:ole="">
            <v:imagedata r:id="rId23" o:title=""/>
          </v:shape>
          <w:control r:id="rId33" w:name="DefaultOcxName21" w:shapeid="_x0000_i1184"/>
        </w:object>
      </w:r>
    </w:p>
    <w:p w:rsidR="003812D2" w:rsidRPr="00547DE6" w:rsidRDefault="003812D2" w:rsidP="003812D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11. Requests help when necessary. </w:t>
      </w:r>
      <w:r w:rsidRPr="00547DE6">
        <w:rPr>
          <w:rFonts w:ascii="Arial" w:eastAsia="Times New Roman" w:hAnsi="Arial" w:cs="Arial"/>
          <w:vanish/>
          <w:color w:val="818181"/>
          <w:sz w:val="20"/>
          <w:szCs w:val="20"/>
          <w:lang w:eastAsia="en-GB"/>
        </w:rPr>
        <w:t>*</w:t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 </w:t>
      </w:r>
    </w:p>
    <w:p w:rsidR="003812D2" w:rsidRPr="00547DE6" w:rsidRDefault="003812D2" w:rsidP="003812D2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color w:val="818181"/>
          <w:sz w:val="20"/>
          <w:szCs w:val="20"/>
        </w:rPr>
        <w:object w:dxaOrig="225" w:dyaOrig="225">
          <v:shape id="_x0000_i1187" type="#_x0000_t75" style="width:79.5pt;height:18pt" o:ole="">
            <v:imagedata r:id="rId23" o:title=""/>
          </v:shape>
          <w:control r:id="rId34" w:name="DefaultOcxName22" w:shapeid="_x0000_i1187"/>
        </w:object>
      </w:r>
    </w:p>
    <w:p w:rsidR="003812D2" w:rsidRPr="00547DE6" w:rsidRDefault="003812D2" w:rsidP="003812D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12. Makes choices when given the opportunity. </w:t>
      </w:r>
      <w:r w:rsidRPr="00547DE6">
        <w:rPr>
          <w:rFonts w:ascii="Arial" w:eastAsia="Times New Roman" w:hAnsi="Arial" w:cs="Arial"/>
          <w:vanish/>
          <w:color w:val="818181"/>
          <w:sz w:val="20"/>
          <w:szCs w:val="20"/>
          <w:lang w:eastAsia="en-GB"/>
        </w:rPr>
        <w:t>*</w:t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 </w:t>
      </w:r>
    </w:p>
    <w:p w:rsidR="003812D2" w:rsidRPr="00547DE6" w:rsidRDefault="003812D2" w:rsidP="003812D2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color w:val="818181"/>
          <w:sz w:val="20"/>
          <w:szCs w:val="20"/>
        </w:rPr>
        <w:object w:dxaOrig="225" w:dyaOrig="225">
          <v:shape id="_x0000_i1190" type="#_x0000_t75" style="width:79.5pt;height:18pt" o:ole="">
            <v:imagedata r:id="rId23" o:title=""/>
          </v:shape>
          <w:control r:id="rId35" w:name="DefaultOcxName23" w:shapeid="_x0000_i1190"/>
        </w:object>
      </w:r>
    </w:p>
    <w:p w:rsidR="003812D2" w:rsidRPr="00547DE6" w:rsidRDefault="003812D2" w:rsidP="003812D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13. Maintains the topic when communicating. </w:t>
      </w:r>
      <w:r w:rsidRPr="00547DE6">
        <w:rPr>
          <w:rFonts w:ascii="Arial" w:eastAsia="Times New Roman" w:hAnsi="Arial" w:cs="Arial"/>
          <w:vanish/>
          <w:color w:val="818181"/>
          <w:sz w:val="20"/>
          <w:szCs w:val="20"/>
          <w:lang w:eastAsia="en-GB"/>
        </w:rPr>
        <w:t>*</w:t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 </w:t>
      </w:r>
    </w:p>
    <w:p w:rsidR="003812D2" w:rsidRPr="00547DE6" w:rsidRDefault="003812D2" w:rsidP="003812D2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color w:val="818181"/>
          <w:sz w:val="20"/>
          <w:szCs w:val="20"/>
        </w:rPr>
        <w:object w:dxaOrig="225" w:dyaOrig="225">
          <v:shape id="_x0000_i1193" type="#_x0000_t75" style="width:79.5pt;height:18pt" o:ole="">
            <v:imagedata r:id="rId23" o:title=""/>
          </v:shape>
          <w:control r:id="rId36" w:name="DefaultOcxName24" w:shapeid="_x0000_i1193"/>
        </w:object>
      </w:r>
    </w:p>
    <w:p w:rsidR="003812D2" w:rsidRPr="00547DE6" w:rsidRDefault="003812D2" w:rsidP="003812D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lastRenderedPageBreak/>
        <w:t xml:space="preserve">14. Cooperates with most classmates. </w:t>
      </w:r>
      <w:r w:rsidRPr="00547DE6">
        <w:rPr>
          <w:rFonts w:ascii="Arial" w:eastAsia="Times New Roman" w:hAnsi="Arial" w:cs="Arial"/>
          <w:vanish/>
          <w:color w:val="818181"/>
          <w:sz w:val="20"/>
          <w:szCs w:val="20"/>
          <w:lang w:eastAsia="en-GB"/>
        </w:rPr>
        <w:t>*</w:t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 </w:t>
      </w:r>
    </w:p>
    <w:p w:rsidR="003812D2" w:rsidRPr="00547DE6" w:rsidRDefault="003812D2" w:rsidP="003812D2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color w:val="818181"/>
          <w:sz w:val="20"/>
          <w:szCs w:val="20"/>
        </w:rPr>
        <w:object w:dxaOrig="225" w:dyaOrig="225">
          <v:shape id="_x0000_i1196" type="#_x0000_t75" style="width:79.5pt;height:18pt" o:ole="">
            <v:imagedata r:id="rId23" o:title=""/>
          </v:shape>
          <w:control r:id="rId37" w:name="DefaultOcxName25" w:shapeid="_x0000_i1196"/>
        </w:object>
      </w:r>
    </w:p>
    <w:p w:rsidR="003812D2" w:rsidRPr="00547DE6" w:rsidRDefault="003812D2" w:rsidP="003812D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15. Displays appropriate classroom behaviour. </w:t>
      </w:r>
      <w:r w:rsidRPr="00547DE6">
        <w:rPr>
          <w:rFonts w:ascii="Arial" w:eastAsia="Times New Roman" w:hAnsi="Arial" w:cs="Arial"/>
          <w:vanish/>
          <w:color w:val="818181"/>
          <w:sz w:val="20"/>
          <w:szCs w:val="20"/>
          <w:lang w:eastAsia="en-GB"/>
        </w:rPr>
        <w:t>*</w:t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 </w:t>
      </w:r>
    </w:p>
    <w:p w:rsidR="003812D2" w:rsidRPr="00547DE6" w:rsidRDefault="003812D2" w:rsidP="003812D2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color w:val="818181"/>
          <w:sz w:val="20"/>
          <w:szCs w:val="20"/>
        </w:rPr>
        <w:object w:dxaOrig="225" w:dyaOrig="225">
          <v:shape id="_x0000_i1199" type="#_x0000_t75" style="width:79.5pt;height:18pt" o:ole="">
            <v:imagedata r:id="rId23" o:title=""/>
          </v:shape>
          <w:control r:id="rId38" w:name="DefaultOcxName26" w:shapeid="_x0000_i1199"/>
        </w:object>
      </w:r>
    </w:p>
    <w:p w:rsidR="003812D2" w:rsidRPr="00547DE6" w:rsidRDefault="003812D2" w:rsidP="003812D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16. Initiates conversation with classmates. </w:t>
      </w:r>
      <w:r w:rsidRPr="00547DE6">
        <w:rPr>
          <w:rFonts w:ascii="Arial" w:eastAsia="Times New Roman" w:hAnsi="Arial" w:cs="Arial"/>
          <w:vanish/>
          <w:color w:val="818181"/>
          <w:sz w:val="20"/>
          <w:szCs w:val="20"/>
          <w:lang w:eastAsia="en-GB"/>
        </w:rPr>
        <w:t>*</w:t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 </w:t>
      </w:r>
    </w:p>
    <w:p w:rsidR="003812D2" w:rsidRPr="00547DE6" w:rsidRDefault="003812D2" w:rsidP="003812D2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color w:val="818181"/>
          <w:sz w:val="20"/>
          <w:szCs w:val="20"/>
        </w:rPr>
        <w:object w:dxaOrig="225" w:dyaOrig="225">
          <v:shape id="_x0000_i1202" type="#_x0000_t75" style="width:79.5pt;height:18pt" o:ole="">
            <v:imagedata r:id="rId23" o:title=""/>
          </v:shape>
          <w:control r:id="rId39" w:name="DefaultOcxName27" w:shapeid="_x0000_i1202"/>
        </w:object>
      </w:r>
    </w:p>
    <w:p w:rsidR="003812D2" w:rsidRPr="00547DE6" w:rsidRDefault="003812D2" w:rsidP="003812D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17. Answers questions from the teacher to the class. </w:t>
      </w:r>
      <w:r w:rsidRPr="00547DE6">
        <w:rPr>
          <w:rFonts w:ascii="Arial" w:eastAsia="Times New Roman" w:hAnsi="Arial" w:cs="Arial"/>
          <w:vanish/>
          <w:color w:val="818181"/>
          <w:sz w:val="20"/>
          <w:szCs w:val="20"/>
          <w:lang w:eastAsia="en-GB"/>
        </w:rPr>
        <w:t>*</w:t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 </w:t>
      </w:r>
    </w:p>
    <w:p w:rsidR="003812D2" w:rsidRPr="00547DE6" w:rsidRDefault="003812D2" w:rsidP="003812D2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color w:val="818181"/>
          <w:sz w:val="20"/>
          <w:szCs w:val="20"/>
        </w:rPr>
        <w:object w:dxaOrig="225" w:dyaOrig="225">
          <v:shape id="_x0000_i1205" type="#_x0000_t75" style="width:79.5pt;height:18pt" o:ole="">
            <v:imagedata r:id="rId23" o:title=""/>
          </v:shape>
          <w:control r:id="rId40" w:name="DefaultOcxName28" w:shapeid="_x0000_i1205"/>
        </w:object>
      </w:r>
    </w:p>
    <w:p w:rsidR="003812D2" w:rsidRPr="00547DE6" w:rsidRDefault="003812D2" w:rsidP="003812D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18. Forms friendships with other students. </w:t>
      </w:r>
      <w:r w:rsidRPr="00547DE6">
        <w:rPr>
          <w:rFonts w:ascii="Arial" w:eastAsia="Times New Roman" w:hAnsi="Arial" w:cs="Arial"/>
          <w:vanish/>
          <w:color w:val="818181"/>
          <w:sz w:val="20"/>
          <w:szCs w:val="20"/>
          <w:lang w:eastAsia="en-GB"/>
        </w:rPr>
        <w:t>*</w:t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 </w:t>
      </w:r>
    </w:p>
    <w:p w:rsidR="003812D2" w:rsidRPr="00547DE6" w:rsidRDefault="003812D2" w:rsidP="003812D2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color w:val="818181"/>
          <w:sz w:val="20"/>
          <w:szCs w:val="20"/>
        </w:rPr>
        <w:object w:dxaOrig="225" w:dyaOrig="225">
          <v:shape id="_x0000_i1208" type="#_x0000_t75" style="width:79.5pt;height:18pt" o:ole="">
            <v:imagedata r:id="rId23" o:title=""/>
          </v:shape>
          <w:control r:id="rId41" w:name="DefaultOcxName29" w:shapeid="_x0000_i1208"/>
        </w:object>
      </w:r>
    </w:p>
    <w:p w:rsidR="003812D2" w:rsidRPr="00547DE6" w:rsidRDefault="003812D2" w:rsidP="003812D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19. Willing to re-tell events in her/his life. </w:t>
      </w:r>
      <w:r w:rsidRPr="00547DE6">
        <w:rPr>
          <w:rFonts w:ascii="Arial" w:eastAsia="Times New Roman" w:hAnsi="Arial" w:cs="Arial"/>
          <w:vanish/>
          <w:color w:val="818181"/>
          <w:sz w:val="20"/>
          <w:szCs w:val="20"/>
          <w:lang w:eastAsia="en-GB"/>
        </w:rPr>
        <w:t>*</w:t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 </w:t>
      </w:r>
    </w:p>
    <w:p w:rsidR="003812D2" w:rsidRPr="00547DE6" w:rsidRDefault="003812D2" w:rsidP="003812D2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color w:val="818181"/>
          <w:sz w:val="20"/>
          <w:szCs w:val="20"/>
        </w:rPr>
        <w:object w:dxaOrig="225" w:dyaOrig="225">
          <v:shape id="_x0000_i1211" type="#_x0000_t75" style="width:79.5pt;height:18pt" o:ole="">
            <v:imagedata r:id="rId23" o:title=""/>
          </v:shape>
          <w:control r:id="rId42" w:name="DefaultOcxName30" w:shapeid="_x0000_i1211"/>
        </w:object>
      </w:r>
    </w:p>
    <w:p w:rsidR="003812D2" w:rsidRPr="00547DE6" w:rsidRDefault="003812D2" w:rsidP="003812D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20. Joins in whole-school activities and events. </w:t>
      </w:r>
      <w:r w:rsidRPr="00547DE6">
        <w:rPr>
          <w:rFonts w:ascii="Arial" w:eastAsia="Times New Roman" w:hAnsi="Arial" w:cs="Arial"/>
          <w:vanish/>
          <w:color w:val="818181"/>
          <w:sz w:val="20"/>
          <w:szCs w:val="20"/>
          <w:lang w:eastAsia="en-GB"/>
        </w:rPr>
        <w:t>*</w:t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 </w:t>
      </w:r>
    </w:p>
    <w:p w:rsidR="003812D2" w:rsidRPr="00547DE6" w:rsidRDefault="003812D2" w:rsidP="003812D2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color w:val="818181"/>
          <w:sz w:val="20"/>
          <w:szCs w:val="20"/>
        </w:rPr>
        <w:object w:dxaOrig="225" w:dyaOrig="225">
          <v:shape id="_x0000_i1214" type="#_x0000_t75" style="width:79.5pt;height:18pt" o:ole="">
            <v:imagedata r:id="rId23" o:title=""/>
          </v:shape>
          <w:control r:id="rId43" w:name="DefaultOcxName31" w:shapeid="_x0000_i1214"/>
        </w:object>
      </w:r>
    </w:p>
    <w:p w:rsidR="003812D2" w:rsidRPr="00547DE6" w:rsidRDefault="003812D2" w:rsidP="003812D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21. Works with an Education Assistant appropriately. (or Note-taker or Ed. Interpreter or Teacher of the Deaf). </w:t>
      </w:r>
      <w:r w:rsidRPr="00547DE6">
        <w:rPr>
          <w:rFonts w:ascii="Arial" w:eastAsia="Times New Roman" w:hAnsi="Arial" w:cs="Arial"/>
          <w:vanish/>
          <w:color w:val="818181"/>
          <w:sz w:val="20"/>
          <w:szCs w:val="20"/>
          <w:lang w:eastAsia="en-GB"/>
        </w:rPr>
        <w:t>*</w:t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 </w:t>
      </w:r>
    </w:p>
    <w:p w:rsidR="003812D2" w:rsidRPr="00547DE6" w:rsidRDefault="003812D2" w:rsidP="003812D2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color w:val="818181"/>
          <w:sz w:val="20"/>
          <w:szCs w:val="20"/>
        </w:rPr>
        <w:object w:dxaOrig="225" w:dyaOrig="225">
          <v:shape id="_x0000_i1217" type="#_x0000_t75" style="width:79.5pt;height:18pt" o:ole="">
            <v:imagedata r:id="rId23" o:title=""/>
          </v:shape>
          <w:control r:id="rId44" w:name="DefaultOcxName32" w:shapeid="_x0000_i1217"/>
        </w:object>
      </w:r>
    </w:p>
    <w:p w:rsidR="003812D2" w:rsidRPr="00547DE6" w:rsidRDefault="003812D2" w:rsidP="003812D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22. Asks class teacher for permission when required. </w:t>
      </w:r>
      <w:r w:rsidRPr="00547DE6">
        <w:rPr>
          <w:rFonts w:ascii="Arial" w:eastAsia="Times New Roman" w:hAnsi="Arial" w:cs="Arial"/>
          <w:vanish/>
          <w:color w:val="818181"/>
          <w:sz w:val="20"/>
          <w:szCs w:val="20"/>
          <w:lang w:eastAsia="en-GB"/>
        </w:rPr>
        <w:t>*</w:t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 </w:t>
      </w:r>
    </w:p>
    <w:p w:rsidR="003812D2" w:rsidRPr="00547DE6" w:rsidRDefault="003812D2" w:rsidP="003812D2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color w:val="818181"/>
          <w:sz w:val="20"/>
          <w:szCs w:val="20"/>
        </w:rPr>
        <w:object w:dxaOrig="225" w:dyaOrig="225">
          <v:shape id="_x0000_i1220" type="#_x0000_t75" style="width:79.5pt;height:18pt" o:ole="">
            <v:imagedata r:id="rId23" o:title=""/>
          </v:shape>
          <w:control r:id="rId45" w:name="DefaultOcxName33" w:shapeid="_x0000_i1220"/>
        </w:object>
      </w:r>
    </w:p>
    <w:p w:rsidR="003812D2" w:rsidRPr="00547DE6" w:rsidRDefault="003812D2" w:rsidP="003812D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23. Assists other students when asked. </w:t>
      </w:r>
      <w:r w:rsidRPr="00547DE6">
        <w:rPr>
          <w:rFonts w:ascii="Arial" w:eastAsia="Times New Roman" w:hAnsi="Arial" w:cs="Arial"/>
          <w:vanish/>
          <w:color w:val="818181"/>
          <w:sz w:val="20"/>
          <w:szCs w:val="20"/>
          <w:lang w:eastAsia="en-GB"/>
        </w:rPr>
        <w:t>*</w:t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 </w:t>
      </w:r>
    </w:p>
    <w:p w:rsidR="003812D2" w:rsidRPr="00547DE6" w:rsidRDefault="003812D2" w:rsidP="003812D2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color w:val="818181"/>
          <w:sz w:val="20"/>
          <w:szCs w:val="20"/>
        </w:rPr>
        <w:object w:dxaOrig="225" w:dyaOrig="225">
          <v:shape id="_x0000_i1223" type="#_x0000_t75" style="width:79.5pt;height:18pt" o:ole="">
            <v:imagedata r:id="rId23" o:title=""/>
          </v:shape>
          <w:control r:id="rId46" w:name="DefaultOcxName34" w:shapeid="_x0000_i1223"/>
        </w:object>
      </w:r>
    </w:p>
    <w:p w:rsidR="003812D2" w:rsidRPr="00547DE6" w:rsidRDefault="003812D2" w:rsidP="003812D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24. Takes turns during conversations. </w:t>
      </w:r>
      <w:r w:rsidRPr="00547DE6">
        <w:rPr>
          <w:rFonts w:ascii="Arial" w:eastAsia="Times New Roman" w:hAnsi="Arial" w:cs="Arial"/>
          <w:vanish/>
          <w:color w:val="818181"/>
          <w:sz w:val="20"/>
          <w:szCs w:val="20"/>
          <w:lang w:eastAsia="en-GB"/>
        </w:rPr>
        <w:t>*</w:t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 </w:t>
      </w:r>
    </w:p>
    <w:p w:rsidR="003812D2" w:rsidRPr="00547DE6" w:rsidRDefault="003812D2" w:rsidP="003812D2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color w:val="818181"/>
          <w:sz w:val="20"/>
          <w:szCs w:val="20"/>
        </w:rPr>
        <w:object w:dxaOrig="225" w:dyaOrig="225">
          <v:shape id="_x0000_i1226" type="#_x0000_t75" style="width:79.5pt;height:18pt" o:ole="">
            <v:imagedata r:id="rId23" o:title=""/>
          </v:shape>
          <w:control r:id="rId47" w:name="DefaultOcxName35" w:shapeid="_x0000_i1226"/>
        </w:object>
      </w:r>
    </w:p>
    <w:p w:rsidR="003812D2" w:rsidRPr="00547DE6" w:rsidRDefault="003812D2" w:rsidP="003812D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25. Follows classroom routines. </w:t>
      </w:r>
      <w:r w:rsidRPr="00547DE6">
        <w:rPr>
          <w:rFonts w:ascii="Arial" w:eastAsia="Times New Roman" w:hAnsi="Arial" w:cs="Arial"/>
          <w:vanish/>
          <w:color w:val="818181"/>
          <w:sz w:val="20"/>
          <w:szCs w:val="20"/>
          <w:lang w:eastAsia="en-GB"/>
        </w:rPr>
        <w:t>*</w:t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 </w:t>
      </w:r>
    </w:p>
    <w:p w:rsidR="003812D2" w:rsidRPr="00547DE6" w:rsidRDefault="003812D2" w:rsidP="003812D2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color w:val="818181"/>
          <w:sz w:val="20"/>
          <w:szCs w:val="20"/>
        </w:rPr>
        <w:object w:dxaOrig="225" w:dyaOrig="225">
          <v:shape id="_x0000_i1229" type="#_x0000_t75" style="width:79.5pt;height:18pt" o:ole="">
            <v:imagedata r:id="rId23" o:title=""/>
          </v:shape>
          <w:control r:id="rId48" w:name="DefaultOcxName36" w:shapeid="_x0000_i1229"/>
        </w:object>
      </w:r>
    </w:p>
    <w:p w:rsidR="003812D2" w:rsidRPr="00547DE6" w:rsidRDefault="003812D2" w:rsidP="003812D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26. Completes set work within the allocated time. </w:t>
      </w:r>
      <w:r w:rsidRPr="00547DE6">
        <w:rPr>
          <w:rFonts w:ascii="Arial" w:eastAsia="Times New Roman" w:hAnsi="Arial" w:cs="Arial"/>
          <w:vanish/>
          <w:color w:val="818181"/>
          <w:sz w:val="20"/>
          <w:szCs w:val="20"/>
          <w:lang w:eastAsia="en-GB"/>
        </w:rPr>
        <w:t>*</w:t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 </w:t>
      </w:r>
    </w:p>
    <w:p w:rsidR="003812D2" w:rsidRPr="00547DE6" w:rsidRDefault="003812D2" w:rsidP="003812D2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color w:val="818181"/>
          <w:sz w:val="20"/>
          <w:szCs w:val="20"/>
        </w:rPr>
        <w:object w:dxaOrig="225" w:dyaOrig="225">
          <v:shape id="_x0000_i1232" type="#_x0000_t75" style="width:79.5pt;height:18pt" o:ole="">
            <v:imagedata r:id="rId23" o:title=""/>
          </v:shape>
          <w:control r:id="rId49" w:name="DefaultOcxName37" w:shapeid="_x0000_i1232"/>
        </w:object>
      </w:r>
    </w:p>
    <w:p w:rsidR="003812D2" w:rsidRPr="00547DE6" w:rsidRDefault="003812D2" w:rsidP="003812D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27. Written work - sentence structure is age appropriate. </w:t>
      </w:r>
      <w:r w:rsidRPr="00547DE6">
        <w:rPr>
          <w:rFonts w:ascii="Arial" w:eastAsia="Times New Roman" w:hAnsi="Arial" w:cs="Arial"/>
          <w:vanish/>
          <w:color w:val="818181"/>
          <w:sz w:val="20"/>
          <w:szCs w:val="20"/>
          <w:lang w:eastAsia="en-GB"/>
        </w:rPr>
        <w:t>*</w:t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 </w:t>
      </w:r>
    </w:p>
    <w:p w:rsidR="003812D2" w:rsidRPr="00547DE6" w:rsidRDefault="003812D2" w:rsidP="003812D2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color w:val="818181"/>
          <w:sz w:val="20"/>
          <w:szCs w:val="20"/>
        </w:rPr>
        <w:object w:dxaOrig="225" w:dyaOrig="225">
          <v:shape id="_x0000_i1235" type="#_x0000_t75" style="width:79.5pt;height:18pt" o:ole="">
            <v:imagedata r:id="rId23" o:title=""/>
          </v:shape>
          <w:control r:id="rId50" w:name="DefaultOcxName38" w:shapeid="_x0000_i1235"/>
        </w:object>
      </w:r>
    </w:p>
    <w:p w:rsidR="003812D2" w:rsidRPr="00547DE6" w:rsidRDefault="003812D2" w:rsidP="003812D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28. Written work - thoughts are logical. </w:t>
      </w:r>
      <w:r w:rsidRPr="00547DE6">
        <w:rPr>
          <w:rFonts w:ascii="Arial" w:eastAsia="Times New Roman" w:hAnsi="Arial" w:cs="Arial"/>
          <w:vanish/>
          <w:color w:val="818181"/>
          <w:sz w:val="20"/>
          <w:szCs w:val="20"/>
          <w:lang w:eastAsia="en-GB"/>
        </w:rPr>
        <w:t>*</w:t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 </w:t>
      </w:r>
    </w:p>
    <w:p w:rsidR="003812D2" w:rsidRPr="00547DE6" w:rsidRDefault="003812D2" w:rsidP="003812D2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color w:val="818181"/>
          <w:sz w:val="20"/>
          <w:szCs w:val="20"/>
        </w:rPr>
        <w:object w:dxaOrig="225" w:dyaOrig="225">
          <v:shape id="_x0000_i1238" type="#_x0000_t75" style="width:79.5pt;height:18pt" o:ole="">
            <v:imagedata r:id="rId23" o:title=""/>
          </v:shape>
          <w:control r:id="rId51" w:name="DefaultOcxName39" w:shapeid="_x0000_i1238"/>
        </w:object>
      </w:r>
    </w:p>
    <w:p w:rsidR="003812D2" w:rsidRPr="00547DE6" w:rsidRDefault="003812D2" w:rsidP="003812D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29. Interacts with other students within the classroom. </w:t>
      </w:r>
      <w:r w:rsidRPr="00547DE6">
        <w:rPr>
          <w:rFonts w:ascii="Arial" w:eastAsia="Times New Roman" w:hAnsi="Arial" w:cs="Arial"/>
          <w:vanish/>
          <w:color w:val="818181"/>
          <w:sz w:val="20"/>
          <w:szCs w:val="20"/>
          <w:lang w:eastAsia="en-GB"/>
        </w:rPr>
        <w:t>*</w:t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 </w:t>
      </w:r>
    </w:p>
    <w:p w:rsidR="003812D2" w:rsidRPr="00547DE6" w:rsidRDefault="003812D2" w:rsidP="003812D2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color w:val="818181"/>
          <w:sz w:val="20"/>
          <w:szCs w:val="20"/>
        </w:rPr>
        <w:object w:dxaOrig="225" w:dyaOrig="225">
          <v:shape id="_x0000_i1241" type="#_x0000_t75" style="width:79.5pt;height:18pt" o:ole="">
            <v:imagedata r:id="rId23" o:title=""/>
          </v:shape>
          <w:control r:id="rId52" w:name="DefaultOcxName40" w:shapeid="_x0000_i1241"/>
        </w:object>
      </w:r>
    </w:p>
    <w:p w:rsidR="003812D2" w:rsidRPr="00547DE6" w:rsidRDefault="003812D2" w:rsidP="003812D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30. Is well organised. </w:t>
      </w:r>
      <w:r w:rsidRPr="00547DE6">
        <w:rPr>
          <w:rFonts w:ascii="Arial" w:eastAsia="Times New Roman" w:hAnsi="Arial" w:cs="Arial"/>
          <w:vanish/>
          <w:color w:val="818181"/>
          <w:sz w:val="20"/>
          <w:szCs w:val="20"/>
          <w:lang w:eastAsia="en-GB"/>
        </w:rPr>
        <w:t>*</w:t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 </w:t>
      </w:r>
    </w:p>
    <w:p w:rsidR="00547DE6" w:rsidRPr="00547DE6" w:rsidRDefault="003812D2" w:rsidP="003812D2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818181"/>
          <w:sz w:val="20"/>
          <w:szCs w:val="20"/>
        </w:rPr>
      </w:pPr>
      <w:r w:rsidRPr="00547DE6">
        <w:rPr>
          <w:rFonts w:ascii="Arial" w:eastAsia="Times New Roman" w:hAnsi="Arial" w:cs="Arial"/>
          <w:color w:val="818181"/>
          <w:sz w:val="20"/>
          <w:szCs w:val="20"/>
        </w:rPr>
        <w:object w:dxaOrig="225" w:dyaOrig="225">
          <v:shape id="_x0000_i1244" type="#_x0000_t75" style="width:79.5pt;height:18pt" o:ole="">
            <v:imagedata r:id="rId23" o:title=""/>
          </v:shape>
          <w:control r:id="rId53" w:name="DefaultOcxName41" w:shapeid="_x0000_i1244"/>
        </w:object>
      </w:r>
    </w:p>
    <w:p w:rsidR="003812D2" w:rsidRPr="00547DE6" w:rsidRDefault="003812D2" w:rsidP="003812D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31. Takes turns during classroom activities and games. </w:t>
      </w:r>
      <w:r w:rsidRPr="00547DE6">
        <w:rPr>
          <w:rFonts w:ascii="Arial" w:eastAsia="Times New Roman" w:hAnsi="Arial" w:cs="Arial"/>
          <w:vanish/>
          <w:color w:val="818181"/>
          <w:sz w:val="20"/>
          <w:szCs w:val="20"/>
          <w:lang w:eastAsia="en-GB"/>
        </w:rPr>
        <w:t>*</w:t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 </w:t>
      </w:r>
    </w:p>
    <w:p w:rsidR="003812D2" w:rsidRPr="00547DE6" w:rsidRDefault="003812D2" w:rsidP="003812D2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color w:val="818181"/>
          <w:sz w:val="20"/>
          <w:szCs w:val="20"/>
        </w:rPr>
        <w:object w:dxaOrig="225" w:dyaOrig="225">
          <v:shape id="_x0000_i1247" type="#_x0000_t75" style="width:79.5pt;height:18pt" o:ole="">
            <v:imagedata r:id="rId23" o:title=""/>
          </v:shape>
          <w:control r:id="rId54" w:name="DefaultOcxName42" w:shapeid="_x0000_i1247"/>
        </w:object>
      </w:r>
    </w:p>
    <w:p w:rsidR="003812D2" w:rsidRPr="00547DE6" w:rsidRDefault="003812D2" w:rsidP="003812D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32. Enjoys being a part of the class. </w:t>
      </w:r>
      <w:r w:rsidRPr="00547DE6">
        <w:rPr>
          <w:rFonts w:ascii="Arial" w:eastAsia="Times New Roman" w:hAnsi="Arial" w:cs="Arial"/>
          <w:vanish/>
          <w:color w:val="818181"/>
          <w:sz w:val="20"/>
          <w:szCs w:val="20"/>
          <w:lang w:eastAsia="en-GB"/>
        </w:rPr>
        <w:t>*</w:t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 </w:t>
      </w:r>
    </w:p>
    <w:p w:rsidR="003812D2" w:rsidRPr="00547DE6" w:rsidRDefault="003812D2" w:rsidP="003812D2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color w:val="818181"/>
          <w:sz w:val="20"/>
          <w:szCs w:val="20"/>
        </w:rPr>
        <w:object w:dxaOrig="225" w:dyaOrig="225">
          <v:shape id="_x0000_i1250" type="#_x0000_t75" style="width:79.5pt;height:18pt" o:ole="">
            <v:imagedata r:id="rId23" o:title=""/>
          </v:shape>
          <w:control r:id="rId55" w:name="DefaultOcxName43" w:shapeid="_x0000_i1250"/>
        </w:object>
      </w:r>
    </w:p>
    <w:p w:rsidR="003812D2" w:rsidRPr="00547DE6" w:rsidRDefault="003812D2" w:rsidP="003812D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33. Completes homework appropriately. </w:t>
      </w:r>
      <w:r w:rsidRPr="00547DE6">
        <w:rPr>
          <w:rFonts w:ascii="Arial" w:eastAsia="Times New Roman" w:hAnsi="Arial" w:cs="Arial"/>
          <w:vanish/>
          <w:color w:val="818181"/>
          <w:sz w:val="20"/>
          <w:szCs w:val="20"/>
          <w:lang w:eastAsia="en-GB"/>
        </w:rPr>
        <w:t>*</w:t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 xml:space="preserve"> </w:t>
      </w:r>
    </w:p>
    <w:p w:rsidR="00804585" w:rsidRPr="003F041B" w:rsidRDefault="003812D2" w:rsidP="003F041B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i/>
          <w:iCs/>
          <w:color w:val="818181"/>
          <w:sz w:val="20"/>
          <w:szCs w:val="20"/>
          <w:lang w:eastAsia="en-GB"/>
        </w:rPr>
      </w:pPr>
      <w:r w:rsidRPr="00547DE6">
        <w:rPr>
          <w:rFonts w:ascii="Arial" w:eastAsia="Times New Roman" w:hAnsi="Arial" w:cs="Arial"/>
          <w:color w:val="818181"/>
          <w:sz w:val="20"/>
          <w:szCs w:val="20"/>
        </w:rPr>
        <w:object w:dxaOrig="225" w:dyaOrig="225">
          <v:shape id="_x0000_i1253" type="#_x0000_t75" style="width:79.5pt;height:18pt" o:ole="">
            <v:imagedata r:id="rId23" o:title=""/>
          </v:shape>
          <w:control r:id="rId56" w:name="DefaultOcxName44" w:shapeid="_x0000_i1253"/>
        </w:object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>                                                                      </w:t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ab/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ab/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ab/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ab/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ab/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ab/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ab/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ab/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ab/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ab/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ab/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ab/>
        <w:t xml:space="preserve">                        </w:t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ab/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ab/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ab/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ab/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tab/>
        <w:t xml:space="preserve">   © John Richards 2003</w:t>
      </w:r>
      <w:r w:rsidRPr="00547DE6">
        <w:rPr>
          <w:rFonts w:ascii="Arial" w:eastAsia="Times New Roman" w:hAnsi="Arial" w:cs="Arial"/>
          <w:color w:val="818181"/>
          <w:sz w:val="20"/>
          <w:szCs w:val="20"/>
          <w:lang w:eastAsia="en-GB"/>
        </w:rPr>
        <w:br/>
      </w:r>
      <w:r w:rsidRPr="00547DE6">
        <w:rPr>
          <w:rFonts w:ascii="Arial" w:eastAsia="Times New Roman" w:hAnsi="Arial" w:cs="Arial"/>
          <w:i/>
          <w:iCs/>
          <w:color w:val="818181"/>
          <w:sz w:val="20"/>
          <w:szCs w:val="20"/>
          <w:lang w:eastAsia="en-GB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547DE6">
        <w:rPr>
          <w:rFonts w:ascii="Arial" w:eastAsia="Times New Roman" w:hAnsi="Arial" w:cs="Arial"/>
          <w:i/>
          <w:iCs/>
          <w:color w:val="818181"/>
          <w:sz w:val="20"/>
          <w:szCs w:val="20"/>
          <w:lang w:eastAsia="en-GB"/>
        </w:rPr>
        <w:tab/>
      </w:r>
      <w:r w:rsidRPr="00547DE6">
        <w:rPr>
          <w:rFonts w:ascii="Arial" w:eastAsia="Times New Roman" w:hAnsi="Arial" w:cs="Arial"/>
          <w:i/>
          <w:iCs/>
          <w:color w:val="818181"/>
          <w:sz w:val="20"/>
          <w:szCs w:val="20"/>
          <w:lang w:eastAsia="en-GB"/>
        </w:rPr>
        <w:tab/>
      </w:r>
      <w:r w:rsidRPr="00547DE6">
        <w:rPr>
          <w:rFonts w:ascii="Arial" w:eastAsia="Times New Roman" w:hAnsi="Arial" w:cs="Arial"/>
          <w:i/>
          <w:iCs/>
          <w:color w:val="818181"/>
          <w:sz w:val="20"/>
          <w:szCs w:val="20"/>
          <w:lang w:eastAsia="en-GB"/>
        </w:rPr>
        <w:tab/>
      </w:r>
      <w:r w:rsidRPr="00547DE6">
        <w:rPr>
          <w:rFonts w:ascii="Arial" w:eastAsia="Times New Roman" w:hAnsi="Arial" w:cs="Arial"/>
          <w:i/>
          <w:iCs/>
          <w:color w:val="818181"/>
          <w:sz w:val="20"/>
          <w:szCs w:val="20"/>
          <w:lang w:eastAsia="en-GB"/>
        </w:rPr>
        <w:tab/>
        <w:t xml:space="preserve"> </w:t>
      </w:r>
      <w:r w:rsidR="00547DE6">
        <w:rPr>
          <w:rFonts w:ascii="Arial" w:eastAsia="Times New Roman" w:hAnsi="Arial" w:cs="Arial"/>
          <w:i/>
          <w:iCs/>
          <w:color w:val="818181"/>
          <w:sz w:val="20"/>
          <w:szCs w:val="20"/>
          <w:lang w:eastAsia="en-GB"/>
        </w:rPr>
        <w:t xml:space="preserve">    </w:t>
      </w:r>
      <w:r w:rsidRPr="00547DE6">
        <w:rPr>
          <w:rFonts w:ascii="Arial" w:eastAsia="Times New Roman" w:hAnsi="Arial" w:cs="Arial"/>
          <w:i/>
          <w:iCs/>
          <w:color w:val="818181"/>
          <w:sz w:val="20"/>
          <w:szCs w:val="20"/>
          <w:lang w:eastAsia="en-GB"/>
        </w:rPr>
        <w:t xml:space="preserve">       (Revised 2016 by L.Lamotte &amp; J. Richards </w:t>
      </w:r>
      <w:r w:rsidR="00547DE6">
        <w:rPr>
          <w:rFonts w:ascii="Arial" w:eastAsia="Times New Roman" w:hAnsi="Arial" w:cs="Arial"/>
          <w:i/>
          <w:iCs/>
          <w:color w:val="818181"/>
          <w:sz w:val="20"/>
          <w:szCs w:val="20"/>
          <w:lang w:eastAsia="en-GB"/>
        </w:rPr>
        <w:t>)</w:t>
      </w:r>
    </w:p>
    <w:sectPr w:rsidR="00804585" w:rsidRPr="003F041B" w:rsidSect="003F041B">
      <w:pgSz w:w="11906" w:h="16838"/>
      <w:pgMar w:top="576" w:right="720" w:bottom="288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b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B09D4"/>
    <w:multiLevelType w:val="multilevel"/>
    <w:tmpl w:val="9132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D2"/>
    <w:rsid w:val="001C239F"/>
    <w:rsid w:val="00246D3E"/>
    <w:rsid w:val="00247D33"/>
    <w:rsid w:val="003812D2"/>
    <w:rsid w:val="003F041B"/>
    <w:rsid w:val="00547DE6"/>
    <w:rsid w:val="00804585"/>
    <w:rsid w:val="00924E37"/>
    <w:rsid w:val="00930569"/>
    <w:rsid w:val="009F3F00"/>
    <w:rsid w:val="00A93B7B"/>
    <w:rsid w:val="00AB0D02"/>
    <w:rsid w:val="00D632EE"/>
    <w:rsid w:val="00E517CC"/>
    <w:rsid w:val="00E6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  <w15:chartTrackingRefBased/>
  <w15:docId w15:val="{56470509-F28D-441C-84C5-3BA19CAB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812D2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812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812D2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form-not-required1">
    <w:name w:val="form-not-required1"/>
    <w:basedOn w:val="DefaultParagraphFont"/>
    <w:rsid w:val="003812D2"/>
    <w:rPr>
      <w:vanish/>
      <w:webHidden w:val="0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812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812D2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4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8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51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4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26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00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12846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60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54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929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95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688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44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291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1561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912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519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377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076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0781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049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637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0485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3063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808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34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3002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73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424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376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830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66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8458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812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0993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97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428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696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001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5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221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14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76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6076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737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82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777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8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120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798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445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6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643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607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84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3830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61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2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9717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077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16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8908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14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54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7320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41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539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618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537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115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084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9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21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770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41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357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56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789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44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3646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3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4851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508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7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0337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289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35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403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6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5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26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20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556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201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35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51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65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40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265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519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7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601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74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17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844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339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03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91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230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764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61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679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56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772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275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89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7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21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520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042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508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68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482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655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750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996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207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53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130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905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381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88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024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062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77080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42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05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4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79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90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87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2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19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control" Target="activeX/activeX6.xml"/><Relationship Id="rId23" Type="http://schemas.openxmlformats.org/officeDocument/2006/relationships/image" Target="media/image6.wmf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control" Target="activeX/activeX10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8" Type="http://schemas.openxmlformats.org/officeDocument/2006/relationships/image" Target="media/image3.wmf"/><Relationship Id="rId51" Type="http://schemas.openxmlformats.org/officeDocument/2006/relationships/control" Target="activeX/activeX4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Richards</dc:creator>
  <cp:keywords/>
  <dc:description/>
  <cp:lastModifiedBy>John Richards</cp:lastModifiedBy>
  <cp:revision>3</cp:revision>
  <cp:lastPrinted>2016-09-15T06:43:00Z</cp:lastPrinted>
  <dcterms:created xsi:type="dcterms:W3CDTF">2016-11-08T04:59:00Z</dcterms:created>
  <dcterms:modified xsi:type="dcterms:W3CDTF">2016-11-08T05:26:00Z</dcterms:modified>
</cp:coreProperties>
</file>